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1D" w:rsidRDefault="00A87A1D" w:rsidP="00A87A1D">
      <w:pPr>
        <w:tabs>
          <w:tab w:val="left" w:pos="1155"/>
        </w:tabs>
        <w:spacing w:line="56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</w:p>
    <w:p w:rsidR="00A87A1D" w:rsidRPr="00DB4369" w:rsidRDefault="00A87A1D" w:rsidP="00A87A1D">
      <w:pPr>
        <w:spacing w:line="56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DB4369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体检项目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6378"/>
        <w:gridCol w:w="851"/>
      </w:tblGrid>
      <w:tr w:rsidR="00A87A1D" w:rsidTr="004E56B9">
        <w:trPr>
          <w:trHeight w:val="270"/>
          <w:jc w:val="center"/>
        </w:trPr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87A1D" w:rsidRPr="00956F19" w:rsidRDefault="00A87A1D" w:rsidP="004E56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56F19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男宾体检项目</w:t>
            </w: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序号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名称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备注 </w:t>
            </w: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 w:colFirst="3" w:colLast="3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静脉采血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外科（含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诊）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视力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裂隙灯、眼底检查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尿常规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心电图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血脂6项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肝、胆、脾、胰、双肾彩超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前列腺彩超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甲状腺彩超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颈动脉彩超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心脏彩超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14C幽门螺杆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呼气试验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胃功三项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尿素氮BUN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血尿酸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抑素C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谷丙转氨酶ALT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谷草转氨酶AST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谷氨酰转肽酶GGT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碱性磷酸酶ALP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总蛋白、白蛋白、球蛋白（TP+ALB+G）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总胆红素+直接胆红素+间接胆红素（TBIL+DBIL+BIL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脂蛋白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α（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Lp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α）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总胆汁酸（TBA）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癌胚抗原（CEA）定量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甲胎蛋白（AFP）定量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糖链抗原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CA15-3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 w:rsidR="00A87A1D" w:rsidRDefault="00A87A1D" w:rsidP="00A87A1D">
      <w:pPr>
        <w:ind w:left="281"/>
        <w:rPr>
          <w:rStyle w:val="a5"/>
          <w:rFonts w:ascii="宋体" w:hAnsi="宋体" w:cs="Arial"/>
          <w:b/>
          <w:bCs/>
        </w:rPr>
      </w:pPr>
      <w:r>
        <w:rPr>
          <w:rStyle w:val="a5"/>
          <w:rFonts w:ascii="宋体" w:hAnsi="宋体" w:cs="Arial"/>
          <w:b/>
          <w:bCs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6378"/>
        <w:gridCol w:w="851"/>
      </w:tblGrid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2" w:colFirst="3" w:colLast="3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糖链抗原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CA19-9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EB病毒抗体（EA-IgA、VCA-IgA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前列腺特异性抗原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鳞状细胞癌相关抗原SCCA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早期动脉硬化检测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超敏C反应蛋白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心肌酶谱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355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同型半胱氨酸（HCY）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糖化血红蛋白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血清胰岛素（INS）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甲功5项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（T3、T4、TSH）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抗“O”（ASO）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类风湿因子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C反应蛋白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营养餐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汇总分析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"/>
    </w:tbl>
    <w:p w:rsidR="00A87A1D" w:rsidRDefault="00A87A1D" w:rsidP="00A87A1D"/>
    <w:p w:rsidR="00A87A1D" w:rsidRDefault="00A87A1D" w:rsidP="00A87A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4122"/>
      </w:tblGrid>
      <w:tr w:rsidR="00A87A1D" w:rsidRPr="007B2E3D" w:rsidTr="004E56B9">
        <w:trPr>
          <w:trHeight w:val="469"/>
          <w:jc w:val="center"/>
        </w:trPr>
        <w:tc>
          <w:tcPr>
            <w:tcW w:w="8241" w:type="dxa"/>
            <w:gridSpan w:val="2"/>
            <w:vAlign w:val="center"/>
          </w:tcPr>
          <w:p w:rsidR="00A87A1D" w:rsidRPr="00D372E6" w:rsidRDefault="00A87A1D" w:rsidP="004E56B9">
            <w:pPr>
              <w:jc w:val="center"/>
              <w:rPr>
                <w:rStyle w:val="a5"/>
                <w:rFonts w:ascii="黑体" w:eastAsia="黑体" w:hAnsi="黑体" w:cs="Arial"/>
                <w:bCs/>
                <w:color w:val="FF0000"/>
                <w:sz w:val="22"/>
              </w:rPr>
            </w:pPr>
            <w:r w:rsidRPr="00D372E6">
              <w:rPr>
                <w:rStyle w:val="a5"/>
                <w:rFonts w:ascii="黑体" w:eastAsia="黑体" w:hAnsi="黑体" w:cs="Arial" w:hint="eastAsia"/>
                <w:bCs/>
                <w:color w:val="FF0000"/>
                <w:sz w:val="22"/>
              </w:rPr>
              <w:t>男宾赠送项目：</w:t>
            </w:r>
          </w:p>
        </w:tc>
      </w:tr>
      <w:tr w:rsidR="00A87A1D" w:rsidRPr="007B2E3D" w:rsidTr="004E56B9">
        <w:trPr>
          <w:trHeight w:val="560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45</w:t>
            </w:r>
            <w:r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周</w:t>
            </w: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岁以上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45</w:t>
            </w:r>
            <w:r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周</w:t>
            </w: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岁以下</w:t>
            </w:r>
          </w:p>
        </w:tc>
      </w:tr>
      <w:tr w:rsidR="00A87A1D" w:rsidRPr="007B2E3D" w:rsidTr="004E56B9">
        <w:trPr>
          <w:trHeight w:val="554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胃泌素17（G-17）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胃泌素17（G-17）</w:t>
            </w:r>
          </w:p>
        </w:tc>
      </w:tr>
      <w:tr w:rsidR="00A87A1D" w:rsidRPr="007B2E3D" w:rsidTr="004E56B9">
        <w:trPr>
          <w:trHeight w:val="548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Fonts w:hint="eastAsia"/>
                <w:b/>
                <w:color w:val="000000"/>
                <w:kern w:val="0"/>
                <w:sz w:val="22"/>
              </w:rPr>
              <w:t>血清淀粉酶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Fonts w:hint="eastAsia"/>
                <w:b/>
                <w:color w:val="000000"/>
                <w:kern w:val="0"/>
                <w:sz w:val="22"/>
              </w:rPr>
              <w:t>血清淀粉酶</w:t>
            </w:r>
          </w:p>
        </w:tc>
      </w:tr>
      <w:tr w:rsidR="00A87A1D" w:rsidRPr="007B2E3D" w:rsidTr="004E56B9">
        <w:trPr>
          <w:trHeight w:val="570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Fonts w:hint="eastAsia"/>
                <w:b/>
                <w:color w:val="000000"/>
                <w:kern w:val="0"/>
                <w:sz w:val="22"/>
              </w:rPr>
              <w:t>尿淀粉酶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Fonts w:hint="eastAsia"/>
                <w:b/>
                <w:color w:val="000000"/>
                <w:kern w:val="0"/>
                <w:sz w:val="22"/>
              </w:rPr>
              <w:t>尿淀粉酶</w:t>
            </w:r>
          </w:p>
        </w:tc>
      </w:tr>
      <w:tr w:rsidR="00A87A1D" w:rsidRPr="007B2E3D" w:rsidTr="004E56B9">
        <w:trPr>
          <w:trHeight w:val="564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早期糖尿病筛查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早期糖尿病筛查</w:t>
            </w:r>
          </w:p>
        </w:tc>
      </w:tr>
      <w:tr w:rsidR="00A87A1D" w:rsidRPr="007B2E3D" w:rsidTr="004E56B9">
        <w:trPr>
          <w:trHeight w:val="544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人体成分分析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人体成分分析</w:t>
            </w:r>
          </w:p>
        </w:tc>
      </w:tr>
      <w:tr w:rsidR="00A87A1D" w:rsidRPr="007B2E3D" w:rsidTr="004E56B9">
        <w:trPr>
          <w:trHeight w:val="552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颈椎侧位DR片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颈椎侧位DR片</w:t>
            </w:r>
          </w:p>
        </w:tc>
      </w:tr>
      <w:tr w:rsidR="00A87A1D" w:rsidRPr="007B2E3D" w:rsidTr="004E56B9">
        <w:trPr>
          <w:trHeight w:val="574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螺旋CT（胸部）</w:t>
            </w:r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螺旋CT（胸部）</w:t>
            </w:r>
          </w:p>
        </w:tc>
      </w:tr>
      <w:tr w:rsidR="00A87A1D" w:rsidRPr="007B2E3D" w:rsidTr="004E56B9">
        <w:trPr>
          <w:trHeight w:val="696"/>
          <w:jc w:val="center"/>
        </w:trPr>
        <w:tc>
          <w:tcPr>
            <w:tcW w:w="411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核磁共振（头部）</w:t>
            </w:r>
            <w:proofErr w:type="gramStart"/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或鹰演评估</w:t>
            </w:r>
            <w:proofErr w:type="gramEnd"/>
          </w:p>
        </w:tc>
        <w:tc>
          <w:tcPr>
            <w:tcW w:w="412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 w:val="22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 w:val="22"/>
              </w:rPr>
              <w:t>螺旋CT（头部）</w:t>
            </w:r>
          </w:p>
        </w:tc>
      </w:tr>
    </w:tbl>
    <w:p w:rsidR="00A87A1D" w:rsidRDefault="00A87A1D" w:rsidP="00A87A1D">
      <w:pPr>
        <w:rPr>
          <w:rStyle w:val="a5"/>
          <w:rFonts w:ascii="宋体" w:hAnsi="宋体" w:cs="Arial"/>
          <w:b/>
          <w:bCs/>
          <w:sz w:val="28"/>
          <w:szCs w:val="28"/>
        </w:rPr>
      </w:pPr>
    </w:p>
    <w:p w:rsidR="00B74A4C" w:rsidRDefault="00B74A4C" w:rsidP="00A87A1D">
      <w:pPr>
        <w:rPr>
          <w:rStyle w:val="a5"/>
          <w:rFonts w:ascii="宋体" w:hAnsi="宋体" w:cs="Arial"/>
          <w:b/>
          <w:bCs/>
          <w:sz w:val="28"/>
          <w:szCs w:val="28"/>
        </w:rPr>
      </w:pPr>
    </w:p>
    <w:p w:rsidR="00B74A4C" w:rsidRDefault="00B74A4C" w:rsidP="00A87A1D">
      <w:pPr>
        <w:rPr>
          <w:rStyle w:val="a5"/>
          <w:rFonts w:ascii="宋体" w:hAnsi="宋体" w:cs="Arial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6378"/>
        <w:gridCol w:w="851"/>
      </w:tblGrid>
      <w:tr w:rsidR="00A87A1D" w:rsidTr="004E56B9">
        <w:trPr>
          <w:trHeight w:val="270"/>
          <w:jc w:val="center"/>
        </w:trPr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A87A1D" w:rsidRPr="00956F19" w:rsidRDefault="00A87A1D" w:rsidP="004E56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56F19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女宾体检项目</w:t>
            </w: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序号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名称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备注 </w:t>
            </w: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2" w:name="OLE_LINK3" w:colFirst="3" w:colLast="3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静脉采血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外科（含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诊）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视力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裂隙灯、眼底检查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尿常规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心电图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空腹血糖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血脂6项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肝、胆、脾、胰、双肾彩超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5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女性盆腔彩超（未婚）、彩色阴超（已婚）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甲状腺彩超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颈动脉彩超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心脏彩超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14C幽门螺杆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呼气试验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胃功三项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尿素氮BUN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血尿酸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血清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抑素C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谷丙转氨酶ALT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谷草转氨酶AST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谷氨酰转肽酶GGT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碱性磷酸酶ALP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总蛋白、白蛋白、球蛋白（TP+ALB+G）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总胆红素+直接胆红素+间接胆红素（TBIL+DBIL+BIL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脂蛋白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α（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Lp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α）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总胆汁酸（TBA）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妇科常规检查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白带常规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宫颈超薄细胞检测(TCT)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癌胚抗原（CEA）定量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甲胎蛋白（AFP）定量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糖链抗原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CA15-3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糖链抗原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CA19-9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EB病毒抗体（EA-IgA、VCA-IgA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糖链抗原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CA125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人附睾蛋白HE4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早期动脉硬化检测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超敏C反应蛋白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心肌酶谱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355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同型半胱氨酸（HCY）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糖化血红蛋白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血清胰岛素（INS）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甲功5项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（T3、T4、TSH）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骨密度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抗“O”（ASO）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类风湿因子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C反应蛋白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营养餐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bookmarkStart w:id="3" w:name="_GoBack"/>
        <w:bookmarkEnd w:id="3"/>
      </w:tr>
      <w:tr w:rsidR="00A87A1D" w:rsidTr="004E56B9">
        <w:trPr>
          <w:trHeight w:val="270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汇总分析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A1D" w:rsidRDefault="00A87A1D" w:rsidP="004E5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bookmarkEnd w:id="2"/>
    </w:tbl>
    <w:p w:rsidR="00A87A1D" w:rsidRDefault="00A87A1D" w:rsidP="00A87A1D"/>
    <w:p w:rsidR="006B6F25" w:rsidRDefault="006B6F25" w:rsidP="00A87A1D">
      <w:pPr>
        <w:rPr>
          <w:rFonts w:hint="eastAsi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4009"/>
      </w:tblGrid>
      <w:tr w:rsidR="00A87A1D" w:rsidRPr="007B2E3D" w:rsidTr="00B74A4C">
        <w:trPr>
          <w:trHeight w:val="469"/>
        </w:trPr>
        <w:tc>
          <w:tcPr>
            <w:tcW w:w="8301" w:type="dxa"/>
            <w:gridSpan w:val="2"/>
            <w:vAlign w:val="center"/>
          </w:tcPr>
          <w:p w:rsidR="00A87A1D" w:rsidRPr="00D00AED" w:rsidRDefault="00A87A1D" w:rsidP="004E56B9">
            <w:pPr>
              <w:jc w:val="center"/>
              <w:rPr>
                <w:rStyle w:val="a5"/>
                <w:rFonts w:ascii="黑体" w:eastAsia="黑体" w:hAnsi="黑体" w:cs="Arial"/>
                <w:bCs/>
                <w:color w:val="FF0000"/>
                <w:sz w:val="22"/>
              </w:rPr>
            </w:pPr>
            <w:r w:rsidRPr="00D00AED">
              <w:rPr>
                <w:rStyle w:val="a5"/>
                <w:rFonts w:ascii="黑体" w:eastAsia="黑体" w:hAnsi="黑体" w:cs="Arial" w:hint="eastAsia"/>
                <w:bCs/>
                <w:color w:val="FF0000"/>
                <w:sz w:val="22"/>
              </w:rPr>
              <w:t>女宾赠送项目：</w:t>
            </w:r>
          </w:p>
        </w:tc>
      </w:tr>
      <w:tr w:rsidR="00A87A1D" w:rsidRPr="007B2E3D" w:rsidTr="00B74A4C">
        <w:trPr>
          <w:trHeight w:val="471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45</w:t>
            </w:r>
            <w:r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周</w:t>
            </w: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岁以上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45</w:t>
            </w:r>
            <w:r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周</w:t>
            </w: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岁以下</w:t>
            </w:r>
          </w:p>
        </w:tc>
      </w:tr>
      <w:tr w:rsidR="00A87A1D" w:rsidRPr="007B2E3D" w:rsidTr="00B74A4C">
        <w:trPr>
          <w:trHeight w:val="406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胃泌素17（G-17）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胃泌素17（G-17）</w:t>
            </w:r>
          </w:p>
        </w:tc>
      </w:tr>
      <w:tr w:rsidR="00A87A1D" w:rsidRPr="007B2E3D" w:rsidTr="00B74A4C">
        <w:trPr>
          <w:trHeight w:val="548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Fonts w:hint="eastAsia"/>
                <w:b/>
                <w:color w:val="000000"/>
                <w:kern w:val="0"/>
                <w:szCs w:val="21"/>
              </w:rPr>
              <w:t>血清淀粉酶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Fonts w:hint="eastAsia"/>
                <w:b/>
                <w:color w:val="000000"/>
                <w:kern w:val="0"/>
                <w:szCs w:val="21"/>
              </w:rPr>
              <w:t>血清淀粉酶</w:t>
            </w:r>
          </w:p>
        </w:tc>
      </w:tr>
      <w:tr w:rsidR="00A87A1D" w:rsidRPr="007B2E3D" w:rsidTr="00B74A4C">
        <w:trPr>
          <w:trHeight w:val="570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Fonts w:hint="eastAsia"/>
                <w:b/>
                <w:color w:val="000000"/>
                <w:kern w:val="0"/>
                <w:szCs w:val="21"/>
              </w:rPr>
              <w:t>尿淀粉酶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Fonts w:hint="eastAsia"/>
                <w:b/>
                <w:color w:val="000000"/>
                <w:kern w:val="0"/>
                <w:szCs w:val="21"/>
              </w:rPr>
              <w:t>尿淀粉酶</w:t>
            </w:r>
          </w:p>
        </w:tc>
      </w:tr>
      <w:tr w:rsidR="00A87A1D" w:rsidRPr="007B2E3D" w:rsidTr="00B74A4C">
        <w:trPr>
          <w:trHeight w:val="564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早期糖尿病筛查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早期糖尿病筛查</w:t>
            </w:r>
          </w:p>
        </w:tc>
      </w:tr>
      <w:tr w:rsidR="00A87A1D" w:rsidRPr="007B2E3D" w:rsidTr="00B74A4C">
        <w:trPr>
          <w:trHeight w:val="544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人体成分分析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人体成分分析</w:t>
            </w:r>
          </w:p>
        </w:tc>
      </w:tr>
      <w:tr w:rsidR="00A87A1D" w:rsidRPr="007B2E3D" w:rsidTr="00B74A4C">
        <w:trPr>
          <w:trHeight w:val="552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颈椎侧位DR片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颈椎侧位DR片</w:t>
            </w:r>
          </w:p>
        </w:tc>
      </w:tr>
      <w:tr w:rsidR="00A87A1D" w:rsidRPr="007B2E3D" w:rsidTr="00B74A4C">
        <w:trPr>
          <w:trHeight w:val="574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螺旋CT（胸部）</w:t>
            </w:r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螺旋CT（胸部）</w:t>
            </w:r>
          </w:p>
        </w:tc>
      </w:tr>
      <w:tr w:rsidR="00A87A1D" w:rsidRPr="007B2E3D" w:rsidTr="00B74A4C">
        <w:trPr>
          <w:trHeight w:val="560"/>
        </w:trPr>
        <w:tc>
          <w:tcPr>
            <w:tcW w:w="4292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核磁共振（头部）</w:t>
            </w:r>
            <w:proofErr w:type="gramStart"/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或鹰演评估</w:t>
            </w:r>
            <w:proofErr w:type="gramEnd"/>
          </w:p>
        </w:tc>
        <w:tc>
          <w:tcPr>
            <w:tcW w:w="4009" w:type="dxa"/>
            <w:vAlign w:val="center"/>
          </w:tcPr>
          <w:p w:rsidR="00A87A1D" w:rsidRPr="007B2E3D" w:rsidRDefault="00A87A1D" w:rsidP="004E56B9">
            <w:pPr>
              <w:jc w:val="center"/>
              <w:rPr>
                <w:rStyle w:val="a5"/>
                <w:rFonts w:ascii="宋体" w:hAnsi="宋体" w:cs="Arial"/>
                <w:b/>
                <w:bCs/>
                <w:color w:val="000000"/>
                <w:szCs w:val="21"/>
              </w:rPr>
            </w:pPr>
            <w:r w:rsidRPr="007B2E3D">
              <w:rPr>
                <w:rStyle w:val="a5"/>
                <w:rFonts w:ascii="宋体" w:hAnsi="宋体" w:cs="Arial" w:hint="eastAsia"/>
                <w:b/>
                <w:bCs/>
                <w:color w:val="000000"/>
                <w:szCs w:val="21"/>
              </w:rPr>
              <w:t>螺旋CT（头部）</w:t>
            </w:r>
          </w:p>
        </w:tc>
      </w:tr>
    </w:tbl>
    <w:p w:rsidR="00942D8C" w:rsidRDefault="00942D8C"/>
    <w:sectPr w:rsidR="00942D8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89" w:rsidRDefault="00DF2989" w:rsidP="00A87A1D">
      <w:r>
        <w:separator/>
      </w:r>
    </w:p>
  </w:endnote>
  <w:endnote w:type="continuationSeparator" w:id="0">
    <w:p w:rsidR="00DF2989" w:rsidRDefault="00DF2989" w:rsidP="00A8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605547"/>
      <w:docPartObj>
        <w:docPartGallery w:val="Page Numbers (Bottom of Page)"/>
        <w:docPartUnique/>
      </w:docPartObj>
    </w:sdtPr>
    <w:sdtContent>
      <w:p w:rsidR="006B6F25" w:rsidRDefault="006B6F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6F25">
          <w:rPr>
            <w:noProof/>
            <w:lang w:val="zh-CN"/>
          </w:rPr>
          <w:t>4</w:t>
        </w:r>
        <w:r>
          <w:fldChar w:fldCharType="end"/>
        </w:r>
      </w:p>
    </w:sdtContent>
  </w:sdt>
  <w:p w:rsidR="006B6F25" w:rsidRDefault="006B6F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89" w:rsidRDefault="00DF2989" w:rsidP="00A87A1D">
      <w:r>
        <w:separator/>
      </w:r>
    </w:p>
  </w:footnote>
  <w:footnote w:type="continuationSeparator" w:id="0">
    <w:p w:rsidR="00DF2989" w:rsidRDefault="00DF2989" w:rsidP="00A8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4B"/>
    <w:rsid w:val="006B6F25"/>
    <w:rsid w:val="00942D8C"/>
    <w:rsid w:val="00A87A1D"/>
    <w:rsid w:val="00B74A4C"/>
    <w:rsid w:val="00BD1B83"/>
    <w:rsid w:val="00DF2989"/>
    <w:rsid w:val="00E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AC4A6B-7945-4937-9A05-5D0EBC8B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A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A1D"/>
    <w:rPr>
      <w:sz w:val="18"/>
      <w:szCs w:val="18"/>
    </w:rPr>
  </w:style>
  <w:style w:type="character" w:styleId="a5">
    <w:name w:val="Hyperlink"/>
    <w:rsid w:val="00A87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276</Words>
  <Characters>1578</Characters>
  <Application>Microsoft Office Word</Application>
  <DocSecurity>0</DocSecurity>
  <Lines>13</Lines>
  <Paragraphs>3</Paragraphs>
  <ScaleCrop>false</ScaleCrop>
  <Company>MS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dcterms:created xsi:type="dcterms:W3CDTF">2018-05-24T02:52:00Z</dcterms:created>
  <dcterms:modified xsi:type="dcterms:W3CDTF">2018-05-24T03:00:00Z</dcterms:modified>
</cp:coreProperties>
</file>