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both"/>
        <w:rPr>
          <w:rFonts w:hint="eastAsia" w:ascii="仿宋" w:hAnsi="仿宋" w:eastAsia="仿宋"/>
          <w:b/>
          <w:sz w:val="24"/>
          <w:szCs w:val="24"/>
          <w:lang w:eastAsia="zh-CN"/>
        </w:rPr>
      </w:pPr>
      <w:r>
        <w:rPr>
          <w:rFonts w:hint="eastAsia" w:ascii="仿宋" w:hAnsi="仿宋" w:eastAsia="仿宋"/>
          <w:b/>
          <w:sz w:val="24"/>
          <w:szCs w:val="24"/>
          <w:lang w:eastAsia="zh-CN"/>
        </w:rPr>
        <w:t>附件</w:t>
      </w:r>
    </w:p>
    <w:p>
      <w:pPr>
        <w:spacing w:line="360" w:lineRule="exact"/>
        <w:ind w:firstLine="1807" w:firstLineChars="500"/>
        <w:jc w:val="both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学校五项技能竞赛比赛安排</w:t>
      </w:r>
    </w:p>
    <w:p>
      <w:pPr>
        <w:spacing w:line="3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>
      <w:pPr>
        <w:spacing w:line="360" w:lineRule="exact"/>
        <w:ind w:firstLine="602" w:firstLineChars="200"/>
        <w:rPr>
          <w:rFonts w:hint="eastAsia" w:ascii="仿宋" w:hAnsi="仿宋" w:eastAsia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5月27日</w:t>
      </w:r>
      <w:r>
        <w:rPr>
          <w:rFonts w:hint="eastAsia" w:ascii="仿宋" w:hAnsi="仿宋" w:eastAsia="仿宋"/>
          <w:b/>
          <w:bCs/>
          <w:sz w:val="30"/>
          <w:szCs w:val="30"/>
        </w:rPr>
        <w:t>上午8:30——9:00 参赛选手抽签</w:t>
      </w:r>
    </w:p>
    <w:p>
      <w:pPr>
        <w:spacing w:line="360" w:lineRule="exact"/>
        <w:ind w:firstLine="602" w:firstLineChars="200"/>
        <w:rPr>
          <w:rFonts w:hint="eastAsia" w:ascii="仿宋" w:hAnsi="仿宋" w:eastAsia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地点：</w:t>
      </w: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图书馆三楼图书阅览室</w:t>
      </w:r>
    </w:p>
    <w:p>
      <w:pPr>
        <w:spacing w:line="360" w:lineRule="exac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一、案例分析</w:t>
      </w:r>
    </w:p>
    <w:p>
      <w:pPr>
        <w:spacing w:line="3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1、时间：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5月27日</w:t>
      </w:r>
      <w:r>
        <w:rPr>
          <w:rFonts w:hint="eastAsia" w:ascii="仿宋" w:hAnsi="仿宋" w:eastAsia="仿宋"/>
          <w:sz w:val="30"/>
          <w:szCs w:val="30"/>
        </w:rPr>
        <w:t>上午9:00——11：00</w:t>
      </w:r>
    </w:p>
    <w:p>
      <w:pPr>
        <w:spacing w:line="3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2、地点：图书馆三楼图书阅览室。</w:t>
      </w:r>
    </w:p>
    <w:p>
      <w:pPr>
        <w:spacing w:line="360" w:lineRule="exac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二、教学设计</w:t>
      </w:r>
      <w:bookmarkStart w:id="0" w:name="_GoBack"/>
      <w:bookmarkEnd w:id="0"/>
    </w:p>
    <w:p>
      <w:pPr>
        <w:spacing w:line="3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1、时间：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5月27日</w:t>
      </w:r>
      <w:r>
        <w:rPr>
          <w:rFonts w:hint="eastAsia" w:ascii="仿宋" w:hAnsi="仿宋" w:eastAsia="仿宋"/>
          <w:sz w:val="30"/>
          <w:szCs w:val="30"/>
        </w:rPr>
        <w:t>下午14：00——16:00</w:t>
      </w:r>
    </w:p>
    <w:p>
      <w:pPr>
        <w:spacing w:line="3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2、地点：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信息楼106 </w:t>
      </w:r>
      <w:r>
        <w:rPr>
          <w:rFonts w:hint="eastAsia" w:ascii="仿宋" w:hAnsi="仿宋" w:eastAsia="仿宋"/>
          <w:sz w:val="30"/>
          <w:szCs w:val="30"/>
        </w:rPr>
        <w:t>,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仅允许</w:t>
      </w:r>
      <w:r>
        <w:rPr>
          <w:rFonts w:hint="eastAsia" w:ascii="仿宋" w:hAnsi="仿宋" w:eastAsia="仿宋"/>
          <w:sz w:val="30"/>
          <w:szCs w:val="30"/>
        </w:rPr>
        <w:t>携带一本个人使用教材，不得携带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任何</w:t>
      </w:r>
      <w:r>
        <w:rPr>
          <w:rFonts w:hint="eastAsia" w:ascii="仿宋" w:hAnsi="仿宋" w:eastAsia="仿宋"/>
          <w:sz w:val="30"/>
          <w:szCs w:val="30"/>
        </w:rPr>
        <w:t>电子设备进场，软件环境为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o</w:t>
      </w:r>
      <w:r>
        <w:rPr>
          <w:rFonts w:hint="eastAsia" w:ascii="仿宋" w:hAnsi="仿宋" w:eastAsia="仿宋"/>
          <w:sz w:val="30"/>
          <w:szCs w:val="30"/>
        </w:rPr>
        <w:t>ffic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e2010</w:t>
      </w:r>
      <w:r>
        <w:rPr>
          <w:rFonts w:hint="eastAsia" w:ascii="仿宋" w:hAnsi="仿宋" w:eastAsia="仿宋"/>
          <w:sz w:val="30"/>
          <w:szCs w:val="30"/>
        </w:rPr>
        <w:t>。</w:t>
      </w:r>
    </w:p>
    <w:p>
      <w:pPr>
        <w:spacing w:line="360" w:lineRule="exac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三、教学演示</w:t>
      </w:r>
    </w:p>
    <w:p>
      <w:pPr>
        <w:spacing w:line="3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1、时间：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5月28日</w:t>
      </w:r>
      <w:r>
        <w:rPr>
          <w:rFonts w:hint="eastAsia" w:ascii="仿宋" w:hAnsi="仿宋" w:eastAsia="仿宋"/>
          <w:sz w:val="30"/>
          <w:szCs w:val="30"/>
        </w:rPr>
        <w:t>上午8:30——12：00（1号-16号选手），下午12:30——16:30（17号-30号选手）。</w:t>
      </w:r>
    </w:p>
    <w:p>
      <w:pPr>
        <w:spacing w:line="3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2、地点：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信息楼301</w:t>
      </w:r>
      <w:r>
        <w:rPr>
          <w:rFonts w:hint="eastAsia" w:ascii="仿宋" w:hAnsi="仿宋" w:eastAsia="仿宋"/>
          <w:sz w:val="30"/>
          <w:szCs w:val="30"/>
        </w:rPr>
        <w:t>（候考室），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信息楼302</w:t>
      </w:r>
      <w:r>
        <w:rPr>
          <w:rFonts w:hint="eastAsia" w:ascii="仿宋" w:hAnsi="仿宋" w:eastAsia="仿宋"/>
          <w:sz w:val="30"/>
          <w:szCs w:val="30"/>
        </w:rPr>
        <w:t>（演示室）。</w:t>
      </w:r>
    </w:p>
    <w:p>
      <w:pPr>
        <w:spacing w:line="3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3、其中，教学演示10分钟，说课环节5分钟，本次教学演示每人共计15分钟。</w:t>
      </w:r>
    </w:p>
    <w:p>
      <w:pPr>
        <w:spacing w:line="360" w:lineRule="exac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四、教学反思</w:t>
      </w:r>
    </w:p>
    <w:p>
      <w:pPr>
        <w:spacing w:line="3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1、时间：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5月28日</w:t>
      </w:r>
      <w:r>
        <w:rPr>
          <w:rFonts w:hint="eastAsia" w:ascii="仿宋" w:hAnsi="仿宋" w:eastAsia="仿宋"/>
          <w:sz w:val="30"/>
          <w:szCs w:val="30"/>
        </w:rPr>
        <w:t>上午9:00——13:00（1号-16号选手），下午13:00——18:00（17号-30号选手）。</w:t>
      </w:r>
    </w:p>
    <w:p>
      <w:pPr>
        <w:spacing w:line="360" w:lineRule="exact"/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2、地点：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信息楼313</w:t>
      </w:r>
      <w:r>
        <w:rPr>
          <w:rFonts w:hint="eastAsia" w:ascii="仿宋" w:hAnsi="仿宋" w:eastAsia="仿宋"/>
          <w:sz w:val="30"/>
          <w:szCs w:val="30"/>
        </w:rPr>
        <w:t>。</w:t>
      </w:r>
    </w:p>
    <w:p>
      <w:pPr>
        <w:spacing w:line="360" w:lineRule="exac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五、综合展示</w:t>
      </w:r>
    </w:p>
    <w:p>
      <w:pPr>
        <w:spacing w:line="3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1、时间：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5月29日</w:t>
      </w:r>
      <w:r>
        <w:rPr>
          <w:rFonts w:hint="eastAsia" w:ascii="仿宋" w:hAnsi="仿宋" w:eastAsia="仿宋"/>
          <w:sz w:val="30"/>
          <w:szCs w:val="30"/>
        </w:rPr>
        <w:t>日上午8:30——12:00（1号-16号选手），下午12:30——16:00（17号-30号选手）。</w:t>
      </w:r>
    </w:p>
    <w:p>
      <w:pPr>
        <w:spacing w:line="3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2、地点：学术中心一号报告厅</w:t>
      </w:r>
      <w:r>
        <w:rPr>
          <w:rFonts w:hint="eastAsia" w:ascii="仿宋" w:hAnsi="仿宋" w:eastAsia="仿宋"/>
          <w:sz w:val="30"/>
          <w:szCs w:val="30"/>
          <w:lang w:eastAsia="zh-CN"/>
        </w:rPr>
        <w:t>（暂定）</w:t>
      </w:r>
      <w:r>
        <w:rPr>
          <w:rFonts w:hint="eastAsia" w:ascii="仿宋" w:hAnsi="仿宋" w:eastAsia="仿宋"/>
          <w:sz w:val="30"/>
          <w:szCs w:val="30"/>
        </w:rPr>
        <w:t>。</w:t>
      </w:r>
    </w:p>
    <w:p>
      <w:pPr>
        <w:spacing w:line="3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3、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5月24日</w:t>
      </w:r>
      <w:r>
        <w:rPr>
          <w:rFonts w:hint="eastAsia" w:ascii="仿宋" w:hAnsi="仿宋" w:eastAsia="仿宋"/>
          <w:sz w:val="30"/>
          <w:szCs w:val="30"/>
        </w:rPr>
        <w:t>中午12点前各位选手将参赛中需要使用的设备及物品报给</w:t>
      </w:r>
      <w:r>
        <w:rPr>
          <w:rFonts w:hint="eastAsia" w:ascii="仿宋" w:hAnsi="仿宋" w:eastAsia="仿宋"/>
          <w:sz w:val="30"/>
          <w:szCs w:val="30"/>
          <w:lang w:eastAsia="zh-CN"/>
        </w:rPr>
        <w:t>李亚丽（暂定）</w:t>
      </w:r>
      <w:r>
        <w:rPr>
          <w:rFonts w:hint="eastAsia" w:ascii="仿宋" w:hAnsi="仿宋" w:eastAsia="仿宋"/>
          <w:sz w:val="30"/>
          <w:szCs w:val="30"/>
        </w:rPr>
        <w:t>，以便及时准备。</w:t>
      </w:r>
    </w:p>
    <w:p>
      <w:pPr>
        <w:spacing w:line="360" w:lineRule="exac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注意事项：</w:t>
      </w:r>
    </w:p>
    <w:p>
      <w:pPr>
        <w:numPr>
          <w:ilvl w:val="0"/>
          <w:numId w:val="1"/>
        </w:numPr>
        <w:spacing w:line="3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5月27日</w:t>
      </w:r>
      <w:r>
        <w:rPr>
          <w:rFonts w:hint="eastAsia" w:ascii="仿宋" w:hAnsi="仿宋" w:eastAsia="仿宋"/>
          <w:sz w:val="30"/>
          <w:szCs w:val="30"/>
        </w:rPr>
        <w:t>上午8:30各参赛选手抽签，决定出场顺序；</w:t>
      </w:r>
    </w:p>
    <w:p>
      <w:pPr>
        <w:spacing w:line="3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2、“案例分析”和“教学设计”为集体统一考试，请选手提前10分钟进场，迟到30分钟不得参加考试。</w:t>
      </w:r>
    </w:p>
    <w:p>
      <w:pPr>
        <w:spacing w:line="360" w:lineRule="exact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3、“教学演示”、“综合展示”请选手提前10分钟在候考室候考，迟到5分钟不得参加考试。</w:t>
      </w:r>
    </w:p>
    <w:p>
      <w:pPr>
        <w:spacing w:line="360" w:lineRule="exact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4、考试期间选手必须关闭通信工具，不得将禁止带入考场的参考资料和电子资料类带入考场。</w:t>
      </w:r>
    </w:p>
    <w:p>
      <w:pPr>
        <w:spacing w:line="360" w:lineRule="exact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5、遵守考试纪律，服从监考工作人员和主评委的统一调度。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54BFD"/>
    <w:multiLevelType w:val="singleLevel"/>
    <w:tmpl w:val="34F54BFD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D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2019-05-22T03:22:22Z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